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4EB23" w14:textId="2DE58809" w:rsidR="00AB443D" w:rsidRPr="00AB443D" w:rsidRDefault="00AB443D" w:rsidP="00AB44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ДОГОВОР №</w:t>
      </w:r>
    </w:p>
    <w:p w14:paraId="2EFD875D" w14:textId="77777777" w:rsidR="00AB443D" w:rsidRPr="00AB443D" w:rsidRDefault="00AB443D" w:rsidP="00AB44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на обучение по дополнительным образовательным программам</w:t>
      </w:r>
    </w:p>
    <w:p w14:paraId="4F3ED8F8" w14:textId="7AF132CE" w:rsidR="00AB443D" w:rsidRPr="00AB443D" w:rsidRDefault="00AB443D" w:rsidP="00AB44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 xml:space="preserve">г. Рязань </w:t>
      </w:r>
      <w:r w:rsidRPr="00AB443D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AB443D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AB443D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AB443D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AB443D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AB443D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AB443D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AB443D"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AB443D">
        <w:rPr>
          <w:rFonts w:ascii="Arial" w:eastAsia="Times New Roman" w:hAnsi="Arial" w:cs="Arial"/>
          <w:sz w:val="16"/>
          <w:szCs w:val="16"/>
          <w:lang w:eastAsia="ru-RU"/>
        </w:rPr>
        <w:t xml:space="preserve">«___» ____________ </w:t>
      </w:r>
      <w:r w:rsidRPr="00AB443D">
        <w:rPr>
          <w:rFonts w:ascii="Arial" w:eastAsia="Times New Roman" w:hAnsi="Arial" w:cs="Arial"/>
          <w:sz w:val="16"/>
          <w:szCs w:val="16"/>
          <w:lang w:eastAsia="ru-RU"/>
        </w:rPr>
        <w:t>г.</w:t>
      </w:r>
    </w:p>
    <w:p w14:paraId="4295F663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3916884C" w14:textId="06E87612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 xml:space="preserve">Частное образовательное учреждение дополнительного профессионального образования «Центр образования и развития личности» (ЧОУ ДПО «Центр образования и развития личности»), осуществляющее образовательную деятельность на основании лицензии от 14.02.2020 г. № 27-4227 (серия 62Л01 № 0001308), выданной Министерством образования и молодежной политики Рязанской области, в лице Генерального директора Мягковой Светланы Витальевны, действующего на основании Устава, именуемое в дальнейшем «Учебный центр», с одной стороны, и 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>_______________________</w:t>
      </w:r>
      <w:r w:rsidRPr="00AB443D"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>,</w:t>
      </w:r>
      <w:r w:rsidRPr="00AB44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AB443D">
        <w:rPr>
          <w:rFonts w:ascii="Arial" w:eastAsia="Times New Roman" w:hAnsi="Arial" w:cs="Arial"/>
          <w:sz w:val="16"/>
          <w:szCs w:val="16"/>
          <w:lang w:eastAsia="ru-RU"/>
        </w:rPr>
        <w:t>именуемый(</w:t>
      </w:r>
      <w:proofErr w:type="spellStart"/>
      <w:r w:rsidRPr="00AB443D">
        <w:rPr>
          <w:rFonts w:ascii="Arial" w:eastAsia="Times New Roman" w:hAnsi="Arial" w:cs="Arial"/>
          <w:sz w:val="16"/>
          <w:szCs w:val="16"/>
          <w:lang w:eastAsia="ru-RU"/>
        </w:rPr>
        <w:t>ая</w:t>
      </w:r>
      <w:proofErr w:type="spellEnd"/>
      <w:r w:rsidRPr="00AB443D">
        <w:rPr>
          <w:rFonts w:ascii="Arial" w:eastAsia="Times New Roman" w:hAnsi="Arial" w:cs="Arial"/>
          <w:sz w:val="16"/>
          <w:szCs w:val="16"/>
          <w:lang w:eastAsia="ru-RU"/>
        </w:rPr>
        <w:t>) в дальнейшем «Обучающийся», с другой стороны, совместно именуемые Стороны, заключили настоящий Договор о нижеследующем:</w:t>
      </w:r>
    </w:p>
    <w:p w14:paraId="4DE7E513" w14:textId="77777777" w:rsid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14:paraId="30779C29" w14:textId="0F41DA04" w:rsidR="00AB443D" w:rsidRPr="00464746" w:rsidRDefault="00AB443D" w:rsidP="0046474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464746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Предмет договора</w:t>
      </w:r>
    </w:p>
    <w:p w14:paraId="058660F2" w14:textId="77777777" w:rsidR="00464746" w:rsidRPr="00464746" w:rsidRDefault="00464746" w:rsidP="00464746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14:paraId="77AE8E7C" w14:textId="621CC376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1.1. Учебный центр обязуется предоставить образовательную услугу, а Обучающийся обязуется оплатить образовательную услугу, предоставленную по очной форме обучения по программе «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_______________________________</w:t>
      </w:r>
      <w:r w:rsidRPr="00AB443D">
        <w:rPr>
          <w:rFonts w:ascii="Arial" w:eastAsia="Times New Roman" w:hAnsi="Arial" w:cs="Arial"/>
          <w:sz w:val="16"/>
          <w:szCs w:val="16"/>
          <w:lang w:eastAsia="ru-RU"/>
        </w:rPr>
        <w:t>» (далее - "Услуга").</w:t>
      </w:r>
    </w:p>
    <w:p w14:paraId="7E9D10B9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1.2. Услуга оказывается Учебным центром согласно учебной программы (Приложение №1 к Договору), разработанной Учебным центром (далее – Программа), в соответствии с имеющейся лицензией на оказание образовательных услуг, а также в соответствии с законодательством Российской Федерации.</w:t>
      </w:r>
    </w:p>
    <w:p w14:paraId="6A9775C7" w14:textId="33E366C6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1.3. Форма обучения –</w:t>
      </w:r>
      <w:r w:rsidRPr="00AB44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___________________</w:t>
      </w:r>
      <w:r w:rsidRPr="00AB443D">
        <w:rPr>
          <w:rFonts w:ascii="Arial" w:eastAsia="Times New Roman" w:hAnsi="Arial" w:cs="Arial"/>
          <w:sz w:val="16"/>
          <w:szCs w:val="16"/>
          <w:lang w:eastAsia="ru-RU"/>
        </w:rPr>
        <w:t xml:space="preserve">. Вид, уровень, направленность - 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__________________</w:t>
      </w:r>
      <w:r w:rsidRPr="00AB443D">
        <w:rPr>
          <w:rFonts w:ascii="Arial" w:eastAsia="Times New Roman" w:hAnsi="Arial" w:cs="Arial"/>
          <w:sz w:val="16"/>
          <w:szCs w:val="16"/>
          <w:lang w:eastAsia="ru-RU"/>
        </w:rPr>
        <w:t xml:space="preserve">. Срок освоения образовательной программы - 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_____</w:t>
      </w:r>
      <w:r w:rsidRPr="00AB44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AB443D">
        <w:rPr>
          <w:rFonts w:ascii="Arial" w:eastAsia="Times New Roman" w:hAnsi="Arial" w:cs="Arial"/>
          <w:sz w:val="16"/>
          <w:szCs w:val="16"/>
          <w:lang w:eastAsia="ru-RU"/>
        </w:rPr>
        <w:t>академических часов.</w:t>
      </w:r>
    </w:p>
    <w:p w14:paraId="4F8E34C6" w14:textId="72DCA415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 xml:space="preserve">1.4. Дата начала проведения занятий - 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______________.</w:t>
      </w:r>
      <w:r w:rsidRPr="00AB443D">
        <w:rPr>
          <w:rFonts w:ascii="Arial" w:eastAsia="Times New Roman" w:hAnsi="Arial" w:cs="Arial"/>
          <w:sz w:val="16"/>
          <w:szCs w:val="16"/>
          <w:lang w:eastAsia="ru-RU"/>
        </w:rPr>
        <w:t xml:space="preserve"> Место проведения обучения – г. Рязань, ул. Право-Лыбедская, д.40.</w:t>
      </w:r>
    </w:p>
    <w:p w14:paraId="1D8B75D6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1.5. После успешного освоения Обучающимся образовательной программы, ему выдается Свидетельство/Сертификат об обучении, установленного образовательной организацией образца (далее – Свидетельство/Сертификат).</w:t>
      </w:r>
    </w:p>
    <w:p w14:paraId="4346AFD1" w14:textId="77777777" w:rsid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14:paraId="0A34476C" w14:textId="1C7F27E3" w:rsidR="00AB443D" w:rsidRDefault="00AB443D" w:rsidP="004647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2. Права сторон</w:t>
      </w:r>
    </w:p>
    <w:p w14:paraId="5529E5C9" w14:textId="77777777" w:rsidR="00464746" w:rsidRPr="00AB443D" w:rsidRDefault="00464746" w:rsidP="004647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14:paraId="12A4A1F3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2.1. Учебный центр вправе:</w:t>
      </w:r>
    </w:p>
    <w:p w14:paraId="50E5A518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4FB5DF1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2.1.2. Учебный центр имеет право производить фото- и видеосъемку во время оказания услуг, использовать данные полученные материалы в рекламных целях, для размещения в социальных сетях и на собственных интернет-ресурсах.</w:t>
      </w:r>
    </w:p>
    <w:p w14:paraId="0A4FA053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2.2. Учебный центр обязуется:</w:t>
      </w:r>
    </w:p>
    <w:p w14:paraId="2BC6455A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2.2.1. Зачислить Обучающегося в качестве Обучающегося.</w:t>
      </w:r>
    </w:p>
    <w:p w14:paraId="705F662F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2.2.2. Довести до Обучающегося информацию, сведения о представлении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от 29.12.2012г. №273-ФЗ «Об образовании в Российской Федерации».</w:t>
      </w:r>
    </w:p>
    <w:p w14:paraId="16E006C6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2.2.3. Провести обучение по выбранному Обучающимся направлению, согласно Программе и расписанию, устанавливаемому Учебным центром.</w:t>
      </w:r>
    </w:p>
    <w:p w14:paraId="2B708A69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2.2.4. Обеспечить Обучающегося набором теоретического материала, согласно выбранному направлению обучения. Теоретический материал является интеллектуальной собственностью Учебного центра.</w:t>
      </w:r>
    </w:p>
    <w:p w14:paraId="177AA5A1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2.2.5. Создать Обучающемуся необходимые условия для освоения Программы.</w:t>
      </w:r>
    </w:p>
    <w:p w14:paraId="5730CFE7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2.2.6. При наличии уважительной причины пропуска занятия Обучающимся обеспечить прохождение такого занятия. Уважительной причиной признается пропуск, подтвержденный документально соответствующей организаций (с учетом оплаты услуг, предусмотренных разделом 1 настоящего договора).</w:t>
      </w:r>
    </w:p>
    <w:p w14:paraId="06A4B686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2.3. Обучающийся имеет право:</w:t>
      </w:r>
    </w:p>
    <w:p w14:paraId="77FAF1D7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2.3.1. Получать информацию от Учебного центра по вопросам организации и обеспечения надлежащего предоставления услуг, предусмотренных разделом 1 настоящего Договора.</w:t>
      </w:r>
    </w:p>
    <w:p w14:paraId="711CCA07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2.3.2. Обращаться к Учебному центру по вопросам, касающимся образовательного процесса.</w:t>
      </w:r>
    </w:p>
    <w:p w14:paraId="787F515F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2.3.3. Пользоваться в порядке, установленном локальными нормативными актами, имуществом Учебного центра, необходимым для освоения образовательной программы.</w:t>
      </w:r>
    </w:p>
    <w:p w14:paraId="476199D4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2.3.4. Получать полную и достоверную информацию об оценке своих знаний.</w:t>
      </w:r>
    </w:p>
    <w:p w14:paraId="06573EA6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2.3.5. Обучающемуся предоставляются академические права в соответствии с ч. 1 ст. 34 Федерального закона от 29.12.2012 г. № 273-ФЗ «Об образовании в Российской Федерации».</w:t>
      </w:r>
    </w:p>
    <w:p w14:paraId="5C0B179B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2.3.6. Расторгнуть договор в одностороннем порядке согласно п.4.5, п.5.3.</w:t>
      </w:r>
    </w:p>
    <w:p w14:paraId="30958314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2.4. Обучающийся обязуется:</w:t>
      </w:r>
    </w:p>
    <w:p w14:paraId="72D27413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2.4.1.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</w:t>
      </w:r>
    </w:p>
    <w:p w14:paraId="0EBBE6A1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2.4.2. Приходить к началу занятий без опозданий.</w:t>
      </w:r>
    </w:p>
    <w:p w14:paraId="598B6D5A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2.4.3. Соблюдать требования, установленные в ст. 43 Федерального закона от 29.12.2012 г. № 273-ФЗ «Об образовании в Российской Федерации», в том числе:</w:t>
      </w:r>
    </w:p>
    <w:p w14:paraId="54EEFEBE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2.4.3.1. Выполнять задания для подготовки к занятиям, предусмотренных учебным планом.</w:t>
      </w:r>
    </w:p>
    <w:p w14:paraId="6FAFB230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2.4.3.2. Обучаться в образовательной организации в соответствии с требованиями и учебным планом Учебного центра.</w:t>
      </w:r>
    </w:p>
    <w:p w14:paraId="4253BC3F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2.4.3.3. Соблюдать требования учредительных документов, правила внутреннего распорядка и иные нормативные акты Учебного центра, с которыми ознакомлен при заключении настоящего Договора.</w:t>
      </w:r>
    </w:p>
    <w:p w14:paraId="21698A71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2.4.4. Поддерживать чистоту рабочего места во время и после окончания занятий.</w:t>
      </w:r>
    </w:p>
    <w:p w14:paraId="68F0C473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2.4.5. Бережно относиться к имуществу Учебного центра. В случае порчи имущества Обучающийся обязуется компенсировать нанесенный материальный ущерб.</w:t>
      </w:r>
    </w:p>
    <w:p w14:paraId="77AD60D7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2.4.6. Соблюдать последовательность всего технологического процесса во время прохождения обучения в Учебном центре.</w:t>
      </w:r>
    </w:p>
    <w:p w14:paraId="51691BFB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2.4.7. Обучающийся несет материальную ответственность за сохранность выданных ему Учебным центром материалов и инструментов.</w:t>
      </w:r>
    </w:p>
    <w:p w14:paraId="1B025A1C" w14:textId="77777777" w:rsid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14:paraId="48633A09" w14:textId="04330D35" w:rsidR="00AB443D" w:rsidRDefault="00AB443D" w:rsidP="004647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3. Стоимость услуг, сроки и порядок их оплаты</w:t>
      </w:r>
    </w:p>
    <w:p w14:paraId="358E5650" w14:textId="77777777" w:rsidR="00464746" w:rsidRPr="00AB443D" w:rsidRDefault="00464746" w:rsidP="004647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14:paraId="21B63A8C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3.1. Полная стоимость платных образовательных услуг за весь период обучения Обучающегося составляет</w:t>
      </w:r>
    </w:p>
    <w:p w14:paraId="66F0C714" w14:textId="219D9463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>_______</w:t>
      </w:r>
      <w:r w:rsidRPr="00AB443D">
        <w:rPr>
          <w:rFonts w:ascii="Arial" w:eastAsia="Times New Roman" w:hAnsi="Arial" w:cs="Arial"/>
          <w:b/>
          <w:bCs/>
          <w:sz w:val="16"/>
          <w:szCs w:val="16"/>
          <w:u w:val="single"/>
          <w:lang w:val="en-US" w:eastAsia="ru-RU"/>
        </w:rPr>
        <w:t xml:space="preserve"> </w:t>
      </w:r>
      <w:r w:rsidRPr="00AB443D"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>руб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 xml:space="preserve"> (_________________________</w:t>
      </w:r>
      <w:r w:rsidRPr="00AB443D">
        <w:rPr>
          <w:rFonts w:ascii="Arial" w:eastAsia="Times New Roman" w:hAnsi="Arial" w:cs="Arial"/>
          <w:b/>
          <w:bCs/>
          <w:sz w:val="16"/>
          <w:szCs w:val="16"/>
          <w:u w:val="single"/>
          <w:lang w:val="en-US" w:eastAsia="ru-RU"/>
        </w:rPr>
        <w:t>).</w:t>
      </w:r>
      <w:r w:rsidRPr="00AB443D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 xml:space="preserve"> </w:t>
      </w:r>
      <w:r w:rsidRPr="00AB443D">
        <w:rPr>
          <w:rFonts w:ascii="Arial" w:eastAsia="Times New Roman" w:hAnsi="Arial" w:cs="Arial"/>
          <w:sz w:val="16"/>
          <w:szCs w:val="16"/>
          <w:lang w:eastAsia="ru-RU"/>
        </w:rPr>
        <w:t>Увеличение стоимости образовательных услуг после заключения Договора не допускается.</w:t>
      </w:r>
    </w:p>
    <w:p w14:paraId="3E122946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3.2. Оплата обучения осуществляется путем перевода денежных средств на расчетный счет «Учебного центра» (указанный в разделе 9 настоящего Договора) или путем внесения наличных денежных средств в кассу Учебного центра. Датой оплаты признается дата списания денежных средств с Обучающегося в адрес Учебного центра или дата внесения денежных средств в кассу Учебного центра.</w:t>
      </w:r>
    </w:p>
    <w:p w14:paraId="59C6488E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3.3. Обучающийся оплачивает Учебному центру не менее 10% (десяти) от стоимости, указанной в п.3.1 настоящего Договора, не позднее 7 дней до начала обучения.</w:t>
      </w:r>
    </w:p>
    <w:p w14:paraId="26DA5F88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3.4. Полную стоимость обучения Обучающийся обязан оплатить при прохождении 75% времени (в академических часах), заложенного в Программе курса, указанной в п.1. настоящего Договора.</w:t>
      </w:r>
    </w:p>
    <w:p w14:paraId="228FA61F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3.5. В случае предоставления Учебным центром рассрочки по оплате обучения Обучающийся вносит денежные средства по графику:</w:t>
      </w:r>
    </w:p>
    <w:p w14:paraId="7BE4B233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0F953E8C" w14:textId="77777777" w:rsidR="00AB443D" w:rsidRPr="00AB443D" w:rsidRDefault="00AB443D" w:rsidP="00AB4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Дата </w:t>
      </w:r>
      <w:proofErr w:type="gramStart"/>
      <w:r w:rsidRPr="00AB443D">
        <w:rPr>
          <w:rFonts w:ascii="Arial" w:eastAsia="Times New Roman" w:hAnsi="Arial" w:cs="Arial"/>
          <w:sz w:val="16"/>
          <w:szCs w:val="16"/>
          <w:lang w:eastAsia="ru-RU"/>
        </w:rPr>
        <w:t>- ,</w:t>
      </w:r>
      <w:proofErr w:type="gramEnd"/>
      <w:r w:rsidRPr="00AB443D">
        <w:rPr>
          <w:rFonts w:ascii="Arial" w:eastAsia="Times New Roman" w:hAnsi="Arial" w:cs="Arial"/>
          <w:sz w:val="16"/>
          <w:szCs w:val="16"/>
          <w:lang w:eastAsia="ru-RU"/>
        </w:rPr>
        <w:t xml:space="preserve"> руб</w:t>
      </w:r>
    </w:p>
    <w:p w14:paraId="6B8D499D" w14:textId="77777777" w:rsidR="00AB443D" w:rsidRPr="00AB443D" w:rsidRDefault="00AB443D" w:rsidP="00AB4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 xml:space="preserve">Дата </w:t>
      </w:r>
      <w:proofErr w:type="gramStart"/>
      <w:r w:rsidRPr="00AB443D">
        <w:rPr>
          <w:rFonts w:ascii="Arial" w:eastAsia="Times New Roman" w:hAnsi="Arial" w:cs="Arial"/>
          <w:sz w:val="16"/>
          <w:szCs w:val="16"/>
          <w:lang w:eastAsia="ru-RU"/>
        </w:rPr>
        <w:t>- ,</w:t>
      </w:r>
      <w:proofErr w:type="gramEnd"/>
      <w:r w:rsidRPr="00AB443D">
        <w:rPr>
          <w:rFonts w:ascii="Arial" w:eastAsia="Times New Roman" w:hAnsi="Arial" w:cs="Arial"/>
          <w:sz w:val="16"/>
          <w:szCs w:val="16"/>
          <w:lang w:eastAsia="ru-RU"/>
        </w:rPr>
        <w:t xml:space="preserve"> руб</w:t>
      </w:r>
    </w:p>
    <w:p w14:paraId="264DF430" w14:textId="77777777" w:rsidR="00AB443D" w:rsidRPr="00AB443D" w:rsidRDefault="00AB443D" w:rsidP="00AB4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 xml:space="preserve">Дата </w:t>
      </w:r>
      <w:proofErr w:type="gramStart"/>
      <w:r w:rsidRPr="00AB443D">
        <w:rPr>
          <w:rFonts w:ascii="Arial" w:eastAsia="Times New Roman" w:hAnsi="Arial" w:cs="Arial"/>
          <w:sz w:val="16"/>
          <w:szCs w:val="16"/>
          <w:lang w:eastAsia="ru-RU"/>
        </w:rPr>
        <w:t>- ,</w:t>
      </w:r>
      <w:proofErr w:type="gramEnd"/>
      <w:r w:rsidRPr="00AB443D">
        <w:rPr>
          <w:rFonts w:ascii="Arial" w:eastAsia="Times New Roman" w:hAnsi="Arial" w:cs="Arial"/>
          <w:sz w:val="16"/>
          <w:szCs w:val="16"/>
          <w:lang w:eastAsia="ru-RU"/>
        </w:rPr>
        <w:t xml:space="preserve"> руб</w:t>
      </w:r>
    </w:p>
    <w:p w14:paraId="35F8259B" w14:textId="77777777" w:rsid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14:paraId="179D9B80" w14:textId="712C70F6" w:rsidR="00AB443D" w:rsidRPr="00464746" w:rsidRDefault="00AB443D" w:rsidP="0046474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464746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Основания изменения и расторжения договора</w:t>
      </w:r>
    </w:p>
    <w:p w14:paraId="514C24CB" w14:textId="77777777" w:rsidR="00464746" w:rsidRPr="00464746" w:rsidRDefault="00464746" w:rsidP="004647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14:paraId="14632A9C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B66637C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4.2. Настоящий Договор может быть расторгнут по соглашению Сторон.</w:t>
      </w:r>
    </w:p>
    <w:p w14:paraId="62036A74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4.3. Учебный центр оставляет за собой право расторгнуть настоящий Договор и удержать сумму за количество пройденных часов обучения, а также 20% неустойки от оставшейся суммы текущего блока обучения в следующих случаях:</w:t>
      </w:r>
    </w:p>
    <w:p w14:paraId="3817DF40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- просрочки оплаты стоимости платных образовательных услуг;</w:t>
      </w:r>
    </w:p>
    <w:p w14:paraId="06DC5E70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Обучающегося, в том числе, если Обучающийся не соблюдает обязательства, прописанные в п.2.4 настоящего Договора;</w:t>
      </w:r>
    </w:p>
    <w:p w14:paraId="4F1FAD67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- в случае нарушения техники безопасности, в том числе при прохождении обучения;</w:t>
      </w:r>
    </w:p>
    <w:p w14:paraId="0D4C2389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- в иных случаях, предусмотренных законодательством Российской Федерации.</w:t>
      </w:r>
    </w:p>
    <w:p w14:paraId="3CFBED73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4.4. Настоящий Договор расторгается досрочно:</w:t>
      </w:r>
    </w:p>
    <w:p w14:paraId="27D134D6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- по инициативе Обучающегося или родителей (законных представителей) несовершеннолетнего Обучающегося;</w:t>
      </w:r>
    </w:p>
    <w:p w14:paraId="1FE4CA57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- по инициативе Учебного центра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</w:t>
      </w:r>
    </w:p>
    <w:p w14:paraId="273321DB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Учебного центра, в том числе в случае ликвидации Учебного центра.</w:t>
      </w:r>
    </w:p>
    <w:p w14:paraId="6FA69583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4.5. Обучающийся или законный представитель несовершеннолетнего Обучающегося имеет право расторгнуть настоящий Договор при условии оплаты Учебному центру фактически понесенных им расходов, связанных с исполнением обязательств по Договору. Оплачивается сумма за количество пройденных часов обучения, а также 20% неустойки от оставшейся суммы текущего блока обучения.</w:t>
      </w:r>
    </w:p>
    <w:p w14:paraId="7E8E4885" w14:textId="77777777" w:rsid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14:paraId="64C2C351" w14:textId="7A47038F" w:rsidR="00AB443D" w:rsidRPr="00464746" w:rsidRDefault="00AB443D" w:rsidP="0046474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464746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Ответственность сторон</w:t>
      </w:r>
    </w:p>
    <w:p w14:paraId="1E493A1C" w14:textId="77777777" w:rsidR="00464746" w:rsidRPr="00464746" w:rsidRDefault="00464746" w:rsidP="00464746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14:paraId="1ECBD6AA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CF7023D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 соразмерного уменьшения стоимости оказанной образовательной услуги.</w:t>
      </w:r>
    </w:p>
    <w:p w14:paraId="7B1DA6C3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5.3. Обучающийся вправе отказаться от исполнения Договора и потребовать возмещения убытков, если в пятидневный срок недостатки образовательной услуги, указанные в письменном виде Обучающимся и своевременно предоставленные Учебному центру, не устранены Учебным центром.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835F60F" w14:textId="77777777" w:rsid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14:paraId="3B93876B" w14:textId="59CD242D" w:rsidR="00AB443D" w:rsidRDefault="00AB443D" w:rsidP="004647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6. Срок действия Договора</w:t>
      </w:r>
    </w:p>
    <w:p w14:paraId="2DF1C7E9" w14:textId="77777777" w:rsidR="00464746" w:rsidRPr="00AB443D" w:rsidRDefault="00464746" w:rsidP="004647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14:paraId="25BEE206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750729D" w14:textId="77777777" w:rsid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14:paraId="26F1C4F7" w14:textId="30920D69" w:rsidR="00AB443D" w:rsidRDefault="00AB443D" w:rsidP="004647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7. Заключительные положения</w:t>
      </w:r>
    </w:p>
    <w:p w14:paraId="6E194085" w14:textId="77777777" w:rsidR="00464746" w:rsidRPr="00AB443D" w:rsidRDefault="00464746" w:rsidP="004647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14:paraId="241E07D5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F1F3086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A955CB8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sz w:val="16"/>
          <w:szCs w:val="16"/>
          <w:lang w:eastAsia="ru-RU"/>
        </w:rPr>
        <w:t>7.3.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3B5A31D" w14:textId="77777777" w:rsid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14:paraId="2F12E918" w14:textId="68D869EC" w:rsidR="00AB443D" w:rsidRDefault="00AB443D" w:rsidP="004647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8. Адреса и реквизиты сторон</w:t>
      </w:r>
    </w:p>
    <w:tbl>
      <w:tblPr>
        <w:tblpPr w:leftFromText="180" w:rightFromText="180" w:vertAnchor="text" w:horzAnchor="margin" w:tblpY="210"/>
        <w:tblW w:w="100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5064"/>
      </w:tblGrid>
      <w:tr w:rsidR="00070FF8" w:rsidRPr="00AB443D" w14:paraId="61F05DD3" w14:textId="77777777" w:rsidTr="00070FF8">
        <w:trPr>
          <w:trHeight w:val="247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BE685E" w14:textId="77777777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4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Учебный центр</w:t>
            </w:r>
          </w:p>
          <w:p w14:paraId="67B69704" w14:textId="77777777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4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ЧОУ ДПО «Центр образования и развития личности»</w:t>
            </w:r>
          </w:p>
          <w:p w14:paraId="62CC6F7C" w14:textId="77777777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4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/ фактический адрес: 390000, г. Рязань, ул. Право-</w:t>
            </w:r>
            <w:proofErr w:type="gramStart"/>
            <w:r w:rsidRPr="00AB4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Лыбедская ,</w:t>
            </w:r>
            <w:proofErr w:type="gramEnd"/>
            <w:r w:rsidRPr="00AB4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40, оф.19</w:t>
            </w:r>
          </w:p>
          <w:p w14:paraId="57DDCBA0" w14:textId="77777777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4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6234069390, КПП 623401001, ОГРН 1096200000665</w:t>
            </w:r>
          </w:p>
          <w:p w14:paraId="72D9A252" w14:textId="77777777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4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р/с 40703810300000000393 в </w:t>
            </w:r>
            <w:proofErr w:type="spellStart"/>
            <w:r w:rsidRPr="00AB4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</w:t>
            </w:r>
            <w:proofErr w:type="spellEnd"/>
            <w:r w:rsidRPr="00AB4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-Внешторгбанк (ПАО),</w:t>
            </w:r>
          </w:p>
          <w:p w14:paraId="223524E5" w14:textId="77777777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4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046126708, к/</w:t>
            </w:r>
            <w:proofErr w:type="spellStart"/>
            <w:r w:rsidRPr="00AB4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AB4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30101810500000000708 в РКЦ ГУ Банка России по Рязанской области</w:t>
            </w:r>
          </w:p>
          <w:p w14:paraId="6BD51777" w14:textId="77777777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68F22BDC" w14:textId="77777777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4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Генеральный директор ЧОУ ДПО</w:t>
            </w:r>
          </w:p>
          <w:p w14:paraId="2D898C09" w14:textId="77777777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4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«Центр образования и развития личности»</w:t>
            </w:r>
          </w:p>
          <w:p w14:paraId="10CE0B71" w14:textId="77777777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4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 /С.В. Мягкова/</w:t>
            </w:r>
          </w:p>
          <w:p w14:paraId="4B999D2E" w14:textId="77777777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4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М.П. (подпись)</w:t>
            </w:r>
          </w:p>
          <w:p w14:paraId="5F2FD137" w14:textId="77777777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7A0D36" w14:textId="77777777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4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Обучающийся</w:t>
            </w:r>
          </w:p>
          <w:p w14:paraId="0D59AF7B" w14:textId="31196212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4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Ф.И.О.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</w:t>
            </w:r>
          </w:p>
          <w:p w14:paraId="44ADB383" w14:textId="3AA788FC" w:rsidR="00070FF8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4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Паспорт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</w:t>
            </w:r>
          </w:p>
          <w:p w14:paraId="79ED9851" w14:textId="483EFCB2" w:rsidR="00070FF8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</w:t>
            </w:r>
          </w:p>
          <w:p w14:paraId="337107A4" w14:textId="77777777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6CC7A69" w14:textId="77B3CCC2" w:rsidR="00070FF8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4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Адрес: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</w:t>
            </w:r>
          </w:p>
          <w:p w14:paraId="47C3363F" w14:textId="26D4AE36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</w:t>
            </w:r>
          </w:p>
          <w:p w14:paraId="7D80F578" w14:textId="77777777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755E8F0" w14:textId="1BB75294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4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</w:t>
            </w:r>
          </w:p>
          <w:p w14:paraId="15D63235" w14:textId="77777777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550C7C3" w14:textId="77777777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170C59A3" w14:textId="77777777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4FD774DE" w14:textId="0E2F8C54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4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 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</w:t>
            </w:r>
            <w:r w:rsidRPr="00AB4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  <w:p w14:paraId="17AB3A66" w14:textId="432D9AC9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</w:t>
            </w:r>
            <w:r w:rsidRPr="00AB4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  <w:p w14:paraId="1EEC150D" w14:textId="77777777" w:rsidR="00070FF8" w:rsidRPr="00AB443D" w:rsidRDefault="00070FF8" w:rsidP="00070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51646D35" w14:textId="5D4C5A24" w:rsidR="00070FF8" w:rsidRDefault="00070FF8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552B05E5" w14:textId="6E8E14D4" w:rsidR="00070FF8" w:rsidRDefault="00070FF8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5BC205C5" w14:textId="3D64410A" w:rsidR="00070FF8" w:rsidRDefault="00070FF8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2487EBA9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СОГЛАСИЕ НА ОБРАБОТКУ ПЕРСОНАЛЬНЫХ ДАННЫХ</w:t>
      </w:r>
    </w:p>
    <w:p w14:paraId="0D6865A6" w14:textId="7C38DD31" w:rsidR="00AB443D" w:rsidRPr="00AB443D" w:rsidRDefault="00AB443D" w:rsidP="00AB443D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proofErr w:type="gramStart"/>
      <w:r w:rsidRPr="00AB44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Я, </w:t>
      </w:r>
      <w:r w:rsidRPr="00AB443D"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>_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>________________________________</w:t>
      </w:r>
      <w:r w:rsidRPr="00AB443D"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 xml:space="preserve"> </w:t>
      </w:r>
      <w:r w:rsidRPr="00AB44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, даю согласие на обработку моих вышеуказанных в Договоре персональных данных ЧОУ ДПО «Центр образования и развития личности». Перечень действий с персональными данными, на совершение которых дается согласие, общее описание используемых оператором способов обработки: получение персональных данных у субъекта персональных данных; хранение персональных данных (в электронном виде и на бумажном носителе); уточнение (обновление, изменение) персональных данных, передача персональных данных субъекта в порядке, предусмотренном законодательством РФ. Настоящее согласие дается на срок 5 лет. Порядок отзыва настоящего согласия по личному заявлению субъекта персональных данных.</w:t>
      </w:r>
    </w:p>
    <w:p w14:paraId="79104E12" w14:textId="77777777" w:rsidR="00AB443D" w:rsidRPr="00AB443D" w:rsidRDefault="00AB443D" w:rsidP="00AB443D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AB44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___________________________ (_________________________________)</w:t>
      </w:r>
    </w:p>
    <w:p w14:paraId="7B90D730" w14:textId="77777777" w:rsidR="00B301BB" w:rsidRPr="00AB443D" w:rsidRDefault="00464746" w:rsidP="00AB443D">
      <w:pPr>
        <w:jc w:val="both"/>
        <w:rPr>
          <w:rFonts w:ascii="Arial" w:hAnsi="Arial" w:cs="Arial"/>
          <w:sz w:val="16"/>
          <w:szCs w:val="16"/>
        </w:rPr>
      </w:pPr>
    </w:p>
    <w:sectPr w:rsidR="00B301BB" w:rsidRPr="00AB443D" w:rsidSect="00AB443D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B6DE6"/>
    <w:multiLevelType w:val="multilevel"/>
    <w:tmpl w:val="9A5C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5427C7"/>
    <w:multiLevelType w:val="hybridMultilevel"/>
    <w:tmpl w:val="0EE0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11"/>
    <w:rsid w:val="00070FF8"/>
    <w:rsid w:val="00464746"/>
    <w:rsid w:val="009B4E11"/>
    <w:rsid w:val="00AB443D"/>
    <w:rsid w:val="00E251F7"/>
    <w:rsid w:val="00E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B50A"/>
  <w15:chartTrackingRefBased/>
  <w15:docId w15:val="{5661B9A3-3D63-44BC-B4EF-50C63F26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B44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B44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B443D"/>
    <w:rPr>
      <w:b/>
      <w:bCs/>
    </w:rPr>
  </w:style>
  <w:style w:type="paragraph" w:styleId="a4">
    <w:name w:val="List Paragraph"/>
    <w:basedOn w:val="a"/>
    <w:uiPriority w:val="34"/>
    <w:qFormat/>
    <w:rsid w:val="0046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1779</Words>
  <Characters>10143</Characters>
  <Application>Microsoft Office Word</Application>
  <DocSecurity>0</DocSecurity>
  <Lines>84</Lines>
  <Paragraphs>23</Paragraphs>
  <ScaleCrop>false</ScaleCrop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Стрельникова</dc:creator>
  <cp:keywords/>
  <dc:description/>
  <cp:lastModifiedBy>Галина Стрельникова</cp:lastModifiedBy>
  <cp:revision>4</cp:revision>
  <dcterms:created xsi:type="dcterms:W3CDTF">2021-03-30T11:29:00Z</dcterms:created>
  <dcterms:modified xsi:type="dcterms:W3CDTF">2021-03-30T11:38:00Z</dcterms:modified>
</cp:coreProperties>
</file>